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</w:t>
      </w:r>
      <w:r w:rsidR="000E2071">
        <w:rPr>
          <w:b/>
          <w:sz w:val="28"/>
          <w:szCs w:val="28"/>
        </w:rPr>
        <w:t>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BC1335">
        <w:rPr>
          <w:b/>
          <w:sz w:val="28"/>
          <w:szCs w:val="28"/>
        </w:rPr>
        <w:t xml:space="preserve">в </w:t>
      </w:r>
      <w:r w:rsidR="00DA2C8D">
        <w:rPr>
          <w:b/>
          <w:sz w:val="28"/>
          <w:szCs w:val="28"/>
        </w:rPr>
        <w:t>декабре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DA48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E17D26" w:rsidRDefault="008A3696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</w:t>
      </w:r>
      <w:r w:rsidR="000E2071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увеличивается</w:t>
      </w:r>
      <w:r w:rsidR="00E17D26">
        <w:rPr>
          <w:sz w:val="28"/>
          <w:szCs w:val="28"/>
        </w:rPr>
        <w:t xml:space="preserve"> на </w:t>
      </w:r>
      <w:r w:rsidR="00250C59">
        <w:rPr>
          <w:b/>
          <w:sz w:val="28"/>
          <w:szCs w:val="28"/>
        </w:rPr>
        <w:t>5</w:t>
      </w:r>
      <w:r w:rsidR="00683F18">
        <w:rPr>
          <w:b/>
          <w:sz w:val="28"/>
          <w:szCs w:val="28"/>
        </w:rPr>
        <w:t>6</w:t>
      </w:r>
      <w:r w:rsidR="00250C59">
        <w:rPr>
          <w:b/>
          <w:sz w:val="28"/>
          <w:szCs w:val="28"/>
        </w:rPr>
        <w:t xml:space="preserve"> </w:t>
      </w:r>
      <w:r w:rsidR="00683F18">
        <w:rPr>
          <w:b/>
          <w:sz w:val="28"/>
          <w:szCs w:val="28"/>
        </w:rPr>
        <w:t>80</w:t>
      </w:r>
      <w:r w:rsidR="00250C59">
        <w:rPr>
          <w:b/>
          <w:sz w:val="28"/>
          <w:szCs w:val="28"/>
        </w:rPr>
        <w:t>5</w:t>
      </w:r>
      <w:r w:rsidR="00E17D26">
        <w:rPr>
          <w:sz w:val="28"/>
          <w:szCs w:val="28"/>
        </w:rPr>
        <w:t xml:space="preserve"> рублей:</w:t>
      </w:r>
    </w:p>
    <w:p w:rsidR="00250C59" w:rsidRDefault="00250C59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в связи с увеличением объема бюджетных ассигнований дорожного фонда в сумме </w:t>
      </w:r>
      <w:r w:rsidRPr="00371772">
        <w:rPr>
          <w:b/>
          <w:sz w:val="28"/>
          <w:szCs w:val="28"/>
        </w:rPr>
        <w:t>11085,00</w:t>
      </w:r>
      <w:r>
        <w:rPr>
          <w:sz w:val="28"/>
          <w:szCs w:val="28"/>
        </w:rPr>
        <w:t xml:space="preserve"> рублей</w:t>
      </w:r>
    </w:p>
    <w:p w:rsidR="00250C59" w:rsidRDefault="00250C59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КБК 91920240014100000150 «Межбюджетные трансферты на осуществление части полномочий ,предусмотренных соглашениями о передаче полномочий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</w:t>
      </w:r>
      <w:r w:rsidR="00371772">
        <w:rPr>
          <w:sz w:val="28"/>
          <w:szCs w:val="28"/>
        </w:rPr>
        <w:t xml:space="preserve"> парковок (парковочных мест),осуществление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</w:t>
      </w:r>
    </w:p>
    <w:p w:rsidR="00683F18" w:rsidRDefault="00683F18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 на доходы с физических лиц с доходов, полученных физческими лицами в соответствии со статьей 228 Налогового Кодекса Российской Федерации </w:t>
      </w:r>
      <w:r w:rsidR="00A678CF">
        <w:rPr>
          <w:sz w:val="28"/>
          <w:szCs w:val="28"/>
        </w:rPr>
        <w:t xml:space="preserve">по КБК 18210102010010000110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4050,00</w:t>
      </w:r>
      <w:r>
        <w:rPr>
          <w:sz w:val="28"/>
          <w:szCs w:val="28"/>
        </w:rPr>
        <w:t xml:space="preserve"> рублей</w:t>
      </w:r>
    </w:p>
    <w:p w:rsidR="00E17D26" w:rsidRDefault="00E17D26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связи с поступлением налоговых доходов на 01.</w:t>
      </w:r>
      <w:r w:rsidR="00250C59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250C59">
        <w:rPr>
          <w:sz w:val="28"/>
          <w:szCs w:val="28"/>
        </w:rPr>
        <w:t>19</w:t>
      </w:r>
      <w:r>
        <w:rPr>
          <w:sz w:val="28"/>
          <w:szCs w:val="28"/>
        </w:rPr>
        <w:t xml:space="preserve"> года увеличивается</w:t>
      </w:r>
    </w:p>
    <w:p w:rsidR="00376CEA" w:rsidRDefault="00E17D26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организаций</w:t>
      </w:r>
      <w:r w:rsidR="00716D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КБК 18210606033100000110 на </w:t>
      </w:r>
      <w:r w:rsidR="00DA2C8D" w:rsidRPr="00287521">
        <w:rPr>
          <w:b/>
          <w:sz w:val="28"/>
          <w:szCs w:val="28"/>
        </w:rPr>
        <w:t>110 0</w:t>
      </w:r>
      <w:r w:rsidRPr="00287521">
        <w:rPr>
          <w:b/>
          <w:sz w:val="28"/>
          <w:szCs w:val="28"/>
        </w:rPr>
        <w:t>00,00</w:t>
      </w:r>
      <w:r>
        <w:rPr>
          <w:sz w:val="28"/>
          <w:szCs w:val="28"/>
        </w:rPr>
        <w:t xml:space="preserve"> рублей;</w:t>
      </w:r>
    </w:p>
    <w:p w:rsidR="00E17D26" w:rsidRDefault="00E17D26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Единый с/х налог на</w:t>
      </w:r>
      <w:r w:rsidR="00683F18">
        <w:rPr>
          <w:sz w:val="28"/>
          <w:szCs w:val="28"/>
        </w:rPr>
        <w:t xml:space="preserve"> по КБК 18210503010010000110 на</w:t>
      </w:r>
      <w:r>
        <w:rPr>
          <w:sz w:val="28"/>
          <w:szCs w:val="28"/>
        </w:rPr>
        <w:t xml:space="preserve"> </w:t>
      </w:r>
      <w:r w:rsidR="00250C59" w:rsidRPr="00287521">
        <w:rPr>
          <w:b/>
          <w:sz w:val="28"/>
          <w:szCs w:val="28"/>
        </w:rPr>
        <w:t>7</w:t>
      </w:r>
      <w:r w:rsidRPr="00287521">
        <w:rPr>
          <w:b/>
          <w:sz w:val="28"/>
          <w:szCs w:val="28"/>
        </w:rPr>
        <w:t>00,00.</w:t>
      </w:r>
      <w:r>
        <w:rPr>
          <w:sz w:val="28"/>
          <w:szCs w:val="28"/>
        </w:rPr>
        <w:t>рублей.</w:t>
      </w:r>
    </w:p>
    <w:p w:rsidR="00250C59" w:rsidRDefault="00250C59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Уменьшается Земельный налог с физических лиц </w:t>
      </w:r>
      <w:r w:rsidR="00683F18">
        <w:rPr>
          <w:sz w:val="28"/>
          <w:szCs w:val="28"/>
        </w:rPr>
        <w:t>по КБК 182</w:t>
      </w:r>
      <w:r w:rsidR="00A678CF">
        <w:rPr>
          <w:sz w:val="28"/>
          <w:szCs w:val="28"/>
        </w:rPr>
        <w:t>10606043</w:t>
      </w:r>
      <w:r w:rsidR="00683F18">
        <w:rPr>
          <w:sz w:val="28"/>
          <w:szCs w:val="28"/>
        </w:rPr>
        <w:t>10000110</w:t>
      </w:r>
      <w:r>
        <w:rPr>
          <w:sz w:val="28"/>
          <w:szCs w:val="28"/>
        </w:rPr>
        <w:t xml:space="preserve">на </w:t>
      </w:r>
      <w:r w:rsidRPr="00287521">
        <w:rPr>
          <w:b/>
          <w:sz w:val="28"/>
          <w:szCs w:val="28"/>
        </w:rPr>
        <w:t>69000,00</w:t>
      </w:r>
      <w:r>
        <w:rPr>
          <w:sz w:val="28"/>
          <w:szCs w:val="28"/>
        </w:rPr>
        <w:t xml:space="preserve"> рублей;</w:t>
      </w:r>
    </w:p>
    <w:p w:rsidR="00287521" w:rsidRPr="000A4900" w:rsidRDefault="00287521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Уменьшается Налог на доходы с физических лиц с доходов, полученных физческими лицами в соответствии со статьей 228 Налогового Кодекса Российской Федерации </w:t>
      </w:r>
      <w:r w:rsidR="00A678CF">
        <w:rPr>
          <w:sz w:val="28"/>
          <w:szCs w:val="28"/>
        </w:rPr>
        <w:t xml:space="preserve">по КБК </w:t>
      </w:r>
      <w:r w:rsidR="00A678CF">
        <w:rPr>
          <w:sz w:val="28"/>
          <w:szCs w:val="28"/>
        </w:rPr>
        <w:t>18210102030010000110</w:t>
      </w:r>
      <w:r>
        <w:rPr>
          <w:sz w:val="28"/>
          <w:szCs w:val="28"/>
        </w:rPr>
        <w:t xml:space="preserve">на </w:t>
      </w:r>
      <w:r w:rsidRPr="00287521">
        <w:rPr>
          <w:b/>
          <w:sz w:val="28"/>
          <w:szCs w:val="28"/>
        </w:rPr>
        <w:t>990,00</w:t>
      </w:r>
      <w:r>
        <w:rPr>
          <w:sz w:val="28"/>
          <w:szCs w:val="28"/>
        </w:rPr>
        <w:t xml:space="preserve"> рублей.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</w:t>
      </w:r>
      <w:r w:rsidR="00626C4A">
        <w:rPr>
          <w:sz w:val="28"/>
          <w:szCs w:val="28"/>
        </w:rPr>
        <w:t>уменьшаются</w:t>
      </w:r>
      <w:r>
        <w:rPr>
          <w:sz w:val="28"/>
          <w:szCs w:val="28"/>
        </w:rPr>
        <w:t xml:space="preserve"> </w:t>
      </w:r>
      <w:r w:rsidRPr="0012450E">
        <w:rPr>
          <w:sz w:val="28"/>
          <w:szCs w:val="28"/>
        </w:rPr>
        <w:t>на</w:t>
      </w:r>
      <w:r w:rsidR="00376CEA">
        <w:rPr>
          <w:b/>
          <w:sz w:val="28"/>
          <w:szCs w:val="28"/>
        </w:rPr>
        <w:t> </w:t>
      </w:r>
      <w:r w:rsidR="00626C4A">
        <w:rPr>
          <w:b/>
          <w:sz w:val="28"/>
          <w:szCs w:val="28"/>
        </w:rPr>
        <w:t>391962,71</w:t>
      </w:r>
      <w:r w:rsidR="00E17D26"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рублей</w:t>
      </w:r>
      <w:r w:rsidR="00205037">
        <w:rPr>
          <w:sz w:val="28"/>
          <w:szCs w:val="28"/>
        </w:rPr>
        <w:t xml:space="preserve"> </w:t>
      </w:r>
      <w:r w:rsidR="00626C4A">
        <w:rPr>
          <w:sz w:val="28"/>
          <w:szCs w:val="28"/>
        </w:rPr>
        <w:t>в связи с неиспользованием денежных средств по отдельным статьям, тем не менее по отдельным статьям лимиты увеличиваются:</w:t>
      </w:r>
    </w:p>
    <w:p w:rsidR="00750AE9" w:rsidRDefault="00750AE9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-денежные средства направлены на статью:</w:t>
      </w:r>
    </w:p>
    <w:p w:rsidR="00EE4D6F" w:rsidRDefault="00A2598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увеличения компенсационных выплат и в</w:t>
      </w:r>
      <w:r w:rsidR="00711342">
        <w:rPr>
          <w:sz w:val="28"/>
          <w:szCs w:val="28"/>
        </w:rPr>
        <w:t xml:space="preserve"> </w:t>
      </w:r>
      <w:r w:rsidR="00EE4D6F">
        <w:rPr>
          <w:sz w:val="28"/>
          <w:szCs w:val="28"/>
        </w:rPr>
        <w:t xml:space="preserve">связи </w:t>
      </w:r>
      <w:r w:rsidR="00711342">
        <w:rPr>
          <w:sz w:val="28"/>
          <w:szCs w:val="28"/>
        </w:rPr>
        <w:t>с увеличением оплаты труда на основании постановления Правительства Брянской области от 04.02.2019 года №23-п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содержащих и содержание органов местного самоуправления муниципальных образований Брянской области на 2019 год и на плановый период 2020 и 2021 годов» увеличиваются расходы:</w:t>
      </w:r>
    </w:p>
    <w:p w:rsidR="00DA6132" w:rsidRDefault="004811B6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статью </w:t>
      </w:r>
      <w:r w:rsidR="00A360EC">
        <w:rPr>
          <w:sz w:val="28"/>
          <w:szCs w:val="28"/>
        </w:rPr>
        <w:t>«Расходы на выплату персоналу государственных(муниципальный) органов»</w:t>
      </w:r>
      <w:r w:rsidR="00DA2C8D">
        <w:rPr>
          <w:sz w:val="28"/>
          <w:szCs w:val="28"/>
        </w:rPr>
        <w:t xml:space="preserve"> (Компенсация при увольнении)</w:t>
      </w:r>
      <w:r w:rsidR="00A360EC">
        <w:rPr>
          <w:sz w:val="28"/>
          <w:szCs w:val="28"/>
        </w:rPr>
        <w:t xml:space="preserve"> по КБК 91901020101080010120  в сумме </w:t>
      </w:r>
      <w:r w:rsidR="00322D40">
        <w:rPr>
          <w:b/>
          <w:sz w:val="28"/>
          <w:szCs w:val="28"/>
        </w:rPr>
        <w:t>69157,22</w:t>
      </w:r>
      <w:r w:rsidR="00A360EC">
        <w:rPr>
          <w:sz w:val="28"/>
          <w:szCs w:val="28"/>
        </w:rPr>
        <w:t xml:space="preserve"> рублей</w:t>
      </w:r>
      <w:r w:rsidR="00DA2C8D">
        <w:rPr>
          <w:sz w:val="28"/>
          <w:szCs w:val="28"/>
        </w:rPr>
        <w:t xml:space="preserve"> </w:t>
      </w:r>
      <w:r w:rsidR="00A360EC">
        <w:rPr>
          <w:sz w:val="28"/>
          <w:szCs w:val="28"/>
        </w:rPr>
        <w:t>:</w:t>
      </w:r>
    </w:p>
    <w:p w:rsidR="00A360EC" w:rsidRDefault="00A360EC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«Фонд оплаты труда государственных (муниципальных) органов по КБК 9190102010100010121 на сумму </w:t>
      </w:r>
      <w:r w:rsidR="00FD267E" w:rsidRPr="00ED4FF4">
        <w:rPr>
          <w:b/>
          <w:sz w:val="28"/>
          <w:szCs w:val="28"/>
        </w:rPr>
        <w:t>54710,00</w:t>
      </w:r>
      <w:r>
        <w:rPr>
          <w:sz w:val="28"/>
          <w:szCs w:val="28"/>
        </w:rPr>
        <w:t xml:space="preserve"> рублей;</w:t>
      </w:r>
    </w:p>
    <w:p w:rsidR="00A360EC" w:rsidRDefault="00A360EC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«Взносы по обязательному социальному страхованию на выплаты денежного содержания и иные выплаты работникам государственных (муниципальных) органов по КБК 91901020101080010129 на сумму </w:t>
      </w:r>
      <w:r w:rsidR="00FD267E" w:rsidRPr="00ED4FF4">
        <w:rPr>
          <w:b/>
          <w:sz w:val="28"/>
          <w:szCs w:val="28"/>
        </w:rPr>
        <w:t>14447,22</w:t>
      </w:r>
      <w:r>
        <w:rPr>
          <w:sz w:val="28"/>
          <w:szCs w:val="28"/>
        </w:rPr>
        <w:t xml:space="preserve"> рублей;</w:t>
      </w:r>
    </w:p>
    <w:p w:rsidR="00680FD4" w:rsidRDefault="00680FD4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«Расходы на выплату персоналу государ</w:t>
      </w:r>
      <w:r w:rsidR="00FD267E">
        <w:rPr>
          <w:sz w:val="28"/>
          <w:szCs w:val="28"/>
        </w:rPr>
        <w:t>ственных(муниципальный) органов</w:t>
      </w:r>
      <w:r>
        <w:rPr>
          <w:sz w:val="28"/>
          <w:szCs w:val="28"/>
        </w:rPr>
        <w:t xml:space="preserve">» по КБК 91901040101080040120  в сумме </w:t>
      </w:r>
      <w:r w:rsidR="00FD267E">
        <w:rPr>
          <w:b/>
          <w:sz w:val="28"/>
          <w:szCs w:val="28"/>
        </w:rPr>
        <w:t>82833,06</w:t>
      </w:r>
      <w:r>
        <w:rPr>
          <w:sz w:val="28"/>
          <w:szCs w:val="28"/>
        </w:rPr>
        <w:t xml:space="preserve"> рублей</w:t>
      </w:r>
      <w:r w:rsidR="003B21EB">
        <w:rPr>
          <w:sz w:val="28"/>
          <w:szCs w:val="28"/>
        </w:rPr>
        <w:t>:</w:t>
      </w:r>
    </w:p>
    <w:p w:rsidR="003B21EB" w:rsidRDefault="003B21EB" w:rsidP="003B21E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«Фонд оплаты труда государственных (муниципальных) органов по КБК 91901040101080040121 на сумму </w:t>
      </w:r>
      <w:r w:rsidR="00B83174" w:rsidRPr="00ED4FF4">
        <w:rPr>
          <w:b/>
          <w:sz w:val="28"/>
          <w:szCs w:val="28"/>
        </w:rPr>
        <w:t>71491</w:t>
      </w:r>
      <w:r w:rsidRPr="00ED4FF4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рублей;</w:t>
      </w:r>
    </w:p>
    <w:p w:rsidR="003B21EB" w:rsidRDefault="003B21EB" w:rsidP="003B21E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«Взносы по обязательному социальному страхованию на выплаты денежного содержания и иные выплаты работникам государственных (муниципальных) органов по КБК 91901040101080040129 на сумму </w:t>
      </w:r>
      <w:r w:rsidR="00FD267E" w:rsidRPr="00ED4FF4">
        <w:rPr>
          <w:b/>
          <w:sz w:val="28"/>
          <w:szCs w:val="28"/>
        </w:rPr>
        <w:t>11342,06</w:t>
      </w:r>
      <w:r>
        <w:rPr>
          <w:sz w:val="28"/>
          <w:szCs w:val="28"/>
        </w:rPr>
        <w:t xml:space="preserve"> рублей;</w:t>
      </w:r>
    </w:p>
    <w:p w:rsidR="003B21EB" w:rsidRDefault="003B21EB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статью «Иные закупки товаров, работ и услуг для государственных(муниципальных) нужд» по КБК 91901040101080040240 увеличиваются на </w:t>
      </w:r>
      <w:r w:rsidR="00FD267E">
        <w:rPr>
          <w:b/>
          <w:sz w:val="28"/>
          <w:szCs w:val="28"/>
        </w:rPr>
        <w:t>91795,23</w:t>
      </w:r>
      <w:r>
        <w:rPr>
          <w:sz w:val="28"/>
          <w:szCs w:val="28"/>
        </w:rPr>
        <w:t xml:space="preserve"> рублей(для покупки ГСМ, ремонта легкового автомобиля  и других материальных запасов)</w:t>
      </w:r>
      <w:r w:rsidR="00C9190F">
        <w:rPr>
          <w:sz w:val="28"/>
          <w:szCs w:val="28"/>
        </w:rPr>
        <w:t>;</w:t>
      </w:r>
    </w:p>
    <w:p w:rsidR="00B83174" w:rsidRDefault="00B83174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статью «Уплата налогов, сборов и иных платежей» по КБК 91901040101080040853 увеличивается на </w:t>
      </w:r>
      <w:r w:rsidR="00FD267E" w:rsidRPr="00ED4FF4">
        <w:rPr>
          <w:b/>
          <w:sz w:val="28"/>
          <w:szCs w:val="28"/>
        </w:rPr>
        <w:t>28324,29</w:t>
      </w:r>
      <w:r>
        <w:rPr>
          <w:sz w:val="28"/>
          <w:szCs w:val="28"/>
        </w:rPr>
        <w:t xml:space="preserve"> рублей;</w:t>
      </w:r>
    </w:p>
    <w:p w:rsidR="00B83174" w:rsidRDefault="00B83174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статью «Эксплуатация и содержание имущества, находящегося в муниципальной собственности, арендованного недвижимого имущества» по КБК 91901137000080930244 увеличивается на </w:t>
      </w:r>
      <w:r w:rsidR="00FD267E" w:rsidRPr="00ED4FF4">
        <w:rPr>
          <w:b/>
          <w:sz w:val="28"/>
          <w:szCs w:val="28"/>
        </w:rPr>
        <w:t>178548,55</w:t>
      </w:r>
      <w:r>
        <w:rPr>
          <w:sz w:val="28"/>
          <w:szCs w:val="28"/>
        </w:rPr>
        <w:t xml:space="preserve"> рублей(завершение ремонта здания сельской администрации)</w:t>
      </w:r>
    </w:p>
    <w:p w:rsidR="00ED4FF4" w:rsidRDefault="00ED4FF4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статью «Организация и проведение праздничных и других мероприятий по вопросам местного значения» по КБК 91901137000082530240 на сумму </w:t>
      </w:r>
      <w:r w:rsidRPr="00ED4FF4">
        <w:rPr>
          <w:b/>
          <w:sz w:val="28"/>
          <w:szCs w:val="28"/>
        </w:rPr>
        <w:t>3678,00</w:t>
      </w:r>
      <w:r>
        <w:rPr>
          <w:sz w:val="28"/>
          <w:szCs w:val="28"/>
        </w:rPr>
        <w:t xml:space="preserve"> рублей;</w:t>
      </w:r>
    </w:p>
    <w:p w:rsidR="00680F2D" w:rsidRDefault="00680F2D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«Дорожное хозяйство( дорожные фонды)</w:t>
      </w:r>
    </w:p>
    <w:p w:rsidR="00FD267E" w:rsidRDefault="00FD267E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Увеличивается объем бюджетных ассигнований дорожного фонда по КБК 91904097000083740 в сумме </w:t>
      </w:r>
      <w:r w:rsidRPr="00ED4FF4">
        <w:rPr>
          <w:b/>
          <w:sz w:val="28"/>
          <w:szCs w:val="28"/>
        </w:rPr>
        <w:t>11805,00</w:t>
      </w:r>
      <w:r>
        <w:rPr>
          <w:sz w:val="28"/>
          <w:szCs w:val="28"/>
        </w:rPr>
        <w:t xml:space="preserve"> рублей</w:t>
      </w:r>
    </w:p>
    <w:p w:rsidR="005F5D05" w:rsidRDefault="005F5D05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расходы увеличиваются на </w:t>
      </w:r>
      <w:r w:rsidRPr="005F5D05">
        <w:rPr>
          <w:b/>
          <w:sz w:val="28"/>
          <w:szCs w:val="28"/>
        </w:rPr>
        <w:t>367622,95</w:t>
      </w:r>
      <w:r>
        <w:rPr>
          <w:sz w:val="28"/>
          <w:szCs w:val="28"/>
        </w:rPr>
        <w:t xml:space="preserve"> рублей.</w:t>
      </w:r>
    </w:p>
    <w:p w:rsidR="00E15CC1" w:rsidRDefault="00B83174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E15CC1">
        <w:rPr>
          <w:sz w:val="28"/>
          <w:szCs w:val="28"/>
        </w:rPr>
        <w:t xml:space="preserve">неиспользованием денежных средств уменьшить сумму запланированных денежных средств на </w:t>
      </w:r>
      <w:r w:rsidR="00E15CC1" w:rsidRPr="00E15CC1">
        <w:rPr>
          <w:b/>
          <w:sz w:val="28"/>
          <w:szCs w:val="28"/>
        </w:rPr>
        <w:t>327000,00</w:t>
      </w:r>
      <w:r w:rsidR="00E15CC1">
        <w:rPr>
          <w:sz w:val="28"/>
          <w:szCs w:val="28"/>
        </w:rPr>
        <w:t xml:space="preserve"> рублей по статьям:</w:t>
      </w:r>
    </w:p>
    <w:p w:rsidR="00B83174" w:rsidRDefault="00E15CC1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«Обеспечение проведения выборов и референдумов» по КБК 01077000080060880 на сумму </w:t>
      </w:r>
      <w:r w:rsidRPr="00ED4FF4">
        <w:rPr>
          <w:b/>
          <w:sz w:val="28"/>
          <w:szCs w:val="28"/>
        </w:rPr>
        <w:t>12000,00</w:t>
      </w:r>
      <w:r>
        <w:rPr>
          <w:sz w:val="28"/>
          <w:szCs w:val="28"/>
        </w:rPr>
        <w:t xml:space="preserve"> рублей;</w:t>
      </w:r>
    </w:p>
    <w:p w:rsidR="00E15CC1" w:rsidRDefault="00E15CC1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«Резервный фонд» по КБК 01117000083030870 уменьшить сумму на </w:t>
      </w:r>
      <w:r w:rsidRPr="00ED4FF4">
        <w:rPr>
          <w:b/>
          <w:sz w:val="28"/>
          <w:szCs w:val="28"/>
        </w:rPr>
        <w:t>10000,00</w:t>
      </w:r>
      <w:r>
        <w:rPr>
          <w:sz w:val="28"/>
          <w:szCs w:val="28"/>
        </w:rPr>
        <w:t xml:space="preserve"> рублей;</w:t>
      </w:r>
    </w:p>
    <w:p w:rsidR="00DC6770" w:rsidRDefault="00DC6770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«Информационное обеспечение деятельности органов местного самоуправления» по КБК 01137000080070240 на сумму </w:t>
      </w:r>
      <w:r w:rsidRPr="00DC6770">
        <w:rPr>
          <w:b/>
          <w:sz w:val="28"/>
          <w:szCs w:val="28"/>
        </w:rPr>
        <w:t>4655,00</w:t>
      </w:r>
      <w:r>
        <w:rPr>
          <w:sz w:val="28"/>
          <w:szCs w:val="28"/>
        </w:rPr>
        <w:t>рублей;</w:t>
      </w:r>
    </w:p>
    <w:p w:rsidR="00E15CC1" w:rsidRDefault="00E15CC1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статье «Национальная безопасность и правохранительная деятельность» по КБК 9190310700081140244 уменьшить на сумму 5000,00 рублей;</w:t>
      </w:r>
    </w:p>
    <w:p w:rsidR="00E15CC1" w:rsidRDefault="00E15CC1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статье  «Другие вопросы в области национальной экономики» по КБК 91904127000080910244 уменьшить на сумму 300000,00 рублей;</w:t>
      </w:r>
    </w:p>
    <w:p w:rsidR="00680F2D" w:rsidRDefault="00680F2D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статье</w:t>
      </w:r>
      <w:r w:rsidR="00626C4A">
        <w:rPr>
          <w:sz w:val="28"/>
          <w:szCs w:val="28"/>
        </w:rPr>
        <w:t xml:space="preserve"> «Организация и обеспечение освещения улиц»  на 72796,97 рублей;</w:t>
      </w:r>
    </w:p>
    <w:p w:rsidR="00626C4A" w:rsidRDefault="00626C4A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статье «Мероприятия по благоутройству» на 452759,09 рублей;</w:t>
      </w:r>
    </w:p>
    <w:p w:rsidR="00626C4A" w:rsidRDefault="00626C4A" w:rsidP="00A360E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статье «Культура» на 173,00 рубля</w:t>
      </w:r>
    </w:p>
    <w:p w:rsidR="00974A66" w:rsidRDefault="00A85E99" w:rsidP="00DA48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Изменение в бюджете не приведут к несанкционированной кредиторской задолженности</w:t>
      </w:r>
      <w:r w:rsidR="00B17EBA">
        <w:rPr>
          <w:sz w:val="28"/>
          <w:szCs w:val="28"/>
        </w:rPr>
        <w:t xml:space="preserve"> и превышения норматива</w:t>
      </w:r>
      <w:r>
        <w:rPr>
          <w:sz w:val="28"/>
          <w:szCs w:val="28"/>
        </w:rPr>
        <w:t>.</w:t>
      </w:r>
    </w:p>
    <w:p w:rsidR="001F337A" w:rsidRDefault="00D724A6" w:rsidP="00D724A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</w:t>
      </w:r>
      <w:r w:rsidR="001F337A">
        <w:rPr>
          <w:sz w:val="28"/>
          <w:szCs w:val="28"/>
        </w:rPr>
        <w:t>уменьшаются за счет экономии денежных средств и окончания работ в 2019 году.</w:t>
      </w:r>
      <w:r>
        <w:rPr>
          <w:sz w:val="28"/>
          <w:szCs w:val="28"/>
        </w:rPr>
        <w:t xml:space="preserve"> за счет остатка денежных средств на 01.01.2019 года. Остаток денежных средств на 01.01.2019 года составил 11 028 679,66 рублей. Распределено с начал</w:t>
      </w:r>
      <w:r w:rsidR="001F337A">
        <w:rPr>
          <w:sz w:val="28"/>
          <w:szCs w:val="28"/>
        </w:rPr>
        <w:t>а</w:t>
      </w:r>
      <w:r w:rsidR="00DE68CD">
        <w:rPr>
          <w:sz w:val="28"/>
          <w:szCs w:val="28"/>
        </w:rPr>
        <w:t xml:space="preserve"> года </w:t>
      </w:r>
      <w:r w:rsidR="001F337A">
        <w:rPr>
          <w:sz w:val="28"/>
          <w:szCs w:val="28"/>
        </w:rPr>
        <w:t>6 183 930,30</w:t>
      </w:r>
      <w:r>
        <w:rPr>
          <w:sz w:val="28"/>
          <w:szCs w:val="28"/>
        </w:rPr>
        <w:t xml:space="preserve"> рублей</w:t>
      </w:r>
      <w:r w:rsidR="00B205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остаток составляет </w:t>
      </w:r>
      <w:r w:rsidR="001F337A">
        <w:rPr>
          <w:sz w:val="28"/>
          <w:szCs w:val="28"/>
        </w:rPr>
        <w:t>4 844 749,36</w:t>
      </w:r>
      <w:r>
        <w:rPr>
          <w:sz w:val="28"/>
          <w:szCs w:val="28"/>
        </w:rPr>
        <w:t xml:space="preserve"> рублей</w:t>
      </w:r>
    </w:p>
    <w:p w:rsidR="00D724A6" w:rsidRDefault="00B20572" w:rsidP="00D724A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24A6">
        <w:rPr>
          <w:sz w:val="28"/>
          <w:szCs w:val="28"/>
        </w:rPr>
        <w:t>Денежные средств</w:t>
      </w:r>
      <w:r w:rsidR="00DE68CD">
        <w:rPr>
          <w:sz w:val="28"/>
          <w:szCs w:val="28"/>
        </w:rPr>
        <w:t xml:space="preserve">а распределяются постепенно по </w:t>
      </w:r>
      <w:r w:rsidR="00D724A6">
        <w:rPr>
          <w:sz w:val="28"/>
          <w:szCs w:val="28"/>
        </w:rPr>
        <w:t>мере решения определенных задач согласно Договора безвозмездного дарения.</w:t>
      </w:r>
    </w:p>
    <w:p w:rsidR="00D724A6" w:rsidRDefault="00D724A6" w:rsidP="00D724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   </w:t>
      </w:r>
    </w:p>
    <w:p w:rsidR="00D724A6" w:rsidRDefault="00D724A6" w:rsidP="00D724A6">
      <w:pPr>
        <w:rPr>
          <w:sz w:val="28"/>
          <w:szCs w:val="28"/>
        </w:rPr>
      </w:pPr>
      <w:r>
        <w:rPr>
          <w:sz w:val="28"/>
          <w:szCs w:val="28"/>
        </w:rPr>
        <w:t>Дефицит местного бюджета составит 6</w:t>
      </w:r>
      <w:r w:rsidR="001B556D">
        <w:rPr>
          <w:sz w:val="28"/>
          <w:szCs w:val="28"/>
        </w:rPr>
        <w:t> 123 758,70</w:t>
      </w:r>
      <w:r>
        <w:rPr>
          <w:sz w:val="28"/>
          <w:szCs w:val="28"/>
        </w:rPr>
        <w:t xml:space="preserve"> </w:t>
      </w:r>
      <w:r w:rsidRPr="000E4751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D724A6" w:rsidRPr="007412C9" w:rsidRDefault="00D724A6" w:rsidP="00D724A6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556D5">
        <w:rPr>
          <w:sz w:val="28"/>
          <w:szCs w:val="28"/>
        </w:rPr>
        <w:t xml:space="preserve">сего доходы бюджета составляют </w:t>
      </w:r>
      <w:r>
        <w:rPr>
          <w:sz w:val="28"/>
          <w:szCs w:val="28"/>
        </w:rPr>
        <w:t> </w:t>
      </w:r>
      <w:r w:rsidR="005556D5">
        <w:rPr>
          <w:sz w:val="28"/>
          <w:szCs w:val="28"/>
        </w:rPr>
        <w:t>1 87</w:t>
      </w:r>
      <w:r w:rsidR="001B556D">
        <w:rPr>
          <w:sz w:val="28"/>
          <w:szCs w:val="28"/>
        </w:rPr>
        <w:t>5</w:t>
      </w:r>
      <w:r w:rsidR="005556D5">
        <w:rPr>
          <w:sz w:val="28"/>
          <w:szCs w:val="28"/>
        </w:rPr>
        <w:t xml:space="preserve"> </w:t>
      </w:r>
      <w:r w:rsidR="001B556D">
        <w:rPr>
          <w:sz w:val="28"/>
          <w:szCs w:val="28"/>
        </w:rPr>
        <w:t>76</w:t>
      </w:r>
      <w:r w:rsidR="005556D5">
        <w:rPr>
          <w:sz w:val="28"/>
          <w:szCs w:val="28"/>
        </w:rPr>
        <w:t>9,65рублей</w:t>
      </w:r>
    </w:p>
    <w:p w:rsidR="00D724A6" w:rsidRDefault="00D724A6" w:rsidP="00D724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5556D5">
        <w:rPr>
          <w:sz w:val="28"/>
          <w:szCs w:val="28"/>
        </w:rPr>
        <w:t>7 999 528,35 рублей</w:t>
      </w:r>
      <w:r>
        <w:rPr>
          <w:sz w:val="28"/>
          <w:szCs w:val="28"/>
        </w:rPr>
        <w:t>.</w:t>
      </w:r>
    </w:p>
    <w:p w:rsidR="00D724A6" w:rsidRDefault="00D724A6" w:rsidP="00D724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– </w:t>
      </w:r>
      <w:r w:rsidR="005556D5">
        <w:rPr>
          <w:sz w:val="28"/>
          <w:szCs w:val="28"/>
        </w:rPr>
        <w:t>6 12</w:t>
      </w:r>
      <w:r w:rsidR="001B556D">
        <w:rPr>
          <w:sz w:val="28"/>
          <w:szCs w:val="28"/>
        </w:rPr>
        <w:t>3</w:t>
      </w:r>
      <w:r w:rsidR="005556D5">
        <w:rPr>
          <w:sz w:val="28"/>
          <w:szCs w:val="28"/>
        </w:rPr>
        <w:t>7</w:t>
      </w:r>
      <w:r w:rsidR="001B556D">
        <w:rPr>
          <w:sz w:val="28"/>
          <w:szCs w:val="28"/>
        </w:rPr>
        <w:t>5</w:t>
      </w:r>
      <w:r w:rsidR="005556D5">
        <w:rPr>
          <w:sz w:val="28"/>
          <w:szCs w:val="28"/>
        </w:rPr>
        <w:t>8,70 рублей.</w:t>
      </w:r>
    </w:p>
    <w:p w:rsidR="00D44572" w:rsidRDefault="00D44572" w:rsidP="00D724A6">
      <w:pPr>
        <w:jc w:val="both"/>
        <w:rPr>
          <w:sz w:val="28"/>
          <w:szCs w:val="28"/>
        </w:rPr>
      </w:pPr>
    </w:p>
    <w:p w:rsidR="00D44572" w:rsidRDefault="00D44572" w:rsidP="00D724A6">
      <w:pPr>
        <w:jc w:val="both"/>
        <w:rPr>
          <w:sz w:val="28"/>
          <w:szCs w:val="28"/>
        </w:rPr>
      </w:pPr>
    </w:p>
    <w:p w:rsidR="00D724A6" w:rsidRDefault="00D724A6" w:rsidP="00D724A6">
      <w:pPr>
        <w:jc w:val="both"/>
      </w:pPr>
      <w:r>
        <w:rPr>
          <w:sz w:val="28"/>
          <w:szCs w:val="28"/>
        </w:rPr>
        <w:t xml:space="preserve">Ведущий специалист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Л.А.Горова </w:t>
      </w:r>
    </w:p>
    <w:sectPr w:rsidR="00D724A6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477" w:rsidRDefault="00F12477" w:rsidP="008A19C7">
      <w:r>
        <w:separator/>
      </w:r>
    </w:p>
  </w:endnote>
  <w:endnote w:type="continuationSeparator" w:id="0">
    <w:p w:rsidR="00F12477" w:rsidRDefault="00F12477" w:rsidP="008A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477" w:rsidRDefault="00F12477" w:rsidP="008A19C7">
      <w:r>
        <w:separator/>
      </w:r>
    </w:p>
  </w:footnote>
  <w:footnote w:type="continuationSeparator" w:id="0">
    <w:p w:rsidR="00F12477" w:rsidRDefault="00F12477" w:rsidP="008A1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5D0"/>
    <w:rsid w:val="000114A0"/>
    <w:rsid w:val="000125CB"/>
    <w:rsid w:val="00015337"/>
    <w:rsid w:val="00032F78"/>
    <w:rsid w:val="0004067F"/>
    <w:rsid w:val="00042877"/>
    <w:rsid w:val="00042BAD"/>
    <w:rsid w:val="00052C13"/>
    <w:rsid w:val="000555D1"/>
    <w:rsid w:val="0007075F"/>
    <w:rsid w:val="000736C1"/>
    <w:rsid w:val="00083255"/>
    <w:rsid w:val="000862C2"/>
    <w:rsid w:val="00092192"/>
    <w:rsid w:val="00093286"/>
    <w:rsid w:val="000A43EC"/>
    <w:rsid w:val="000A4900"/>
    <w:rsid w:val="000A5725"/>
    <w:rsid w:val="000B14DC"/>
    <w:rsid w:val="000C041E"/>
    <w:rsid w:val="000C47CA"/>
    <w:rsid w:val="000C4AAC"/>
    <w:rsid w:val="000C720D"/>
    <w:rsid w:val="000D1823"/>
    <w:rsid w:val="000D571B"/>
    <w:rsid w:val="000E2071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71F82"/>
    <w:rsid w:val="00182A56"/>
    <w:rsid w:val="001919D3"/>
    <w:rsid w:val="00192776"/>
    <w:rsid w:val="0019296D"/>
    <w:rsid w:val="001B2690"/>
    <w:rsid w:val="001B3DBE"/>
    <w:rsid w:val="001B556D"/>
    <w:rsid w:val="001B715D"/>
    <w:rsid w:val="001C451E"/>
    <w:rsid w:val="001D0B2B"/>
    <w:rsid w:val="001E210F"/>
    <w:rsid w:val="001F337A"/>
    <w:rsid w:val="001F39C1"/>
    <w:rsid w:val="00205037"/>
    <w:rsid w:val="0020537A"/>
    <w:rsid w:val="00206F1D"/>
    <w:rsid w:val="00207ACE"/>
    <w:rsid w:val="00211A1D"/>
    <w:rsid w:val="00217BE3"/>
    <w:rsid w:val="00221E28"/>
    <w:rsid w:val="00223BE7"/>
    <w:rsid w:val="00230001"/>
    <w:rsid w:val="00234A71"/>
    <w:rsid w:val="00235985"/>
    <w:rsid w:val="00243519"/>
    <w:rsid w:val="00243F9F"/>
    <w:rsid w:val="00250C59"/>
    <w:rsid w:val="00255700"/>
    <w:rsid w:val="00255BE9"/>
    <w:rsid w:val="00255C1A"/>
    <w:rsid w:val="00260F7C"/>
    <w:rsid w:val="00266137"/>
    <w:rsid w:val="00266383"/>
    <w:rsid w:val="00275572"/>
    <w:rsid w:val="00287521"/>
    <w:rsid w:val="0029068F"/>
    <w:rsid w:val="00295686"/>
    <w:rsid w:val="00297D7A"/>
    <w:rsid w:val="002D3804"/>
    <w:rsid w:val="002F49F1"/>
    <w:rsid w:val="002F5B7F"/>
    <w:rsid w:val="002F7271"/>
    <w:rsid w:val="00307B9A"/>
    <w:rsid w:val="00316004"/>
    <w:rsid w:val="003214A9"/>
    <w:rsid w:val="00321AD5"/>
    <w:rsid w:val="00322012"/>
    <w:rsid w:val="003229A7"/>
    <w:rsid w:val="00322D40"/>
    <w:rsid w:val="00330F71"/>
    <w:rsid w:val="00335F62"/>
    <w:rsid w:val="00351446"/>
    <w:rsid w:val="00351471"/>
    <w:rsid w:val="003527D9"/>
    <w:rsid w:val="003559F8"/>
    <w:rsid w:val="00356721"/>
    <w:rsid w:val="003604D6"/>
    <w:rsid w:val="00360A05"/>
    <w:rsid w:val="00360F14"/>
    <w:rsid w:val="003617DB"/>
    <w:rsid w:val="00362F74"/>
    <w:rsid w:val="00371772"/>
    <w:rsid w:val="0037530D"/>
    <w:rsid w:val="00376CEA"/>
    <w:rsid w:val="00380C72"/>
    <w:rsid w:val="00387853"/>
    <w:rsid w:val="00390615"/>
    <w:rsid w:val="003A5B0F"/>
    <w:rsid w:val="003A5DA1"/>
    <w:rsid w:val="003B21EB"/>
    <w:rsid w:val="003B25C8"/>
    <w:rsid w:val="003B42D3"/>
    <w:rsid w:val="003D458D"/>
    <w:rsid w:val="003D5069"/>
    <w:rsid w:val="003D7D27"/>
    <w:rsid w:val="003D7DBF"/>
    <w:rsid w:val="003E17C8"/>
    <w:rsid w:val="003E5CDD"/>
    <w:rsid w:val="003F297C"/>
    <w:rsid w:val="003F54B8"/>
    <w:rsid w:val="003F6D20"/>
    <w:rsid w:val="003F757D"/>
    <w:rsid w:val="0040177B"/>
    <w:rsid w:val="00402AD1"/>
    <w:rsid w:val="00405663"/>
    <w:rsid w:val="00415171"/>
    <w:rsid w:val="004201E8"/>
    <w:rsid w:val="00425C4F"/>
    <w:rsid w:val="004427A0"/>
    <w:rsid w:val="00446EB3"/>
    <w:rsid w:val="00446EE7"/>
    <w:rsid w:val="0044775E"/>
    <w:rsid w:val="00450C4C"/>
    <w:rsid w:val="0045360C"/>
    <w:rsid w:val="00454D5C"/>
    <w:rsid w:val="00455865"/>
    <w:rsid w:val="00470B8B"/>
    <w:rsid w:val="004811B6"/>
    <w:rsid w:val="004843B5"/>
    <w:rsid w:val="00484C1D"/>
    <w:rsid w:val="0048511A"/>
    <w:rsid w:val="004957DC"/>
    <w:rsid w:val="004A2B32"/>
    <w:rsid w:val="004A2EA4"/>
    <w:rsid w:val="004A775C"/>
    <w:rsid w:val="004C05B4"/>
    <w:rsid w:val="004E0B5B"/>
    <w:rsid w:val="004E32F4"/>
    <w:rsid w:val="004E5CE9"/>
    <w:rsid w:val="004E68C4"/>
    <w:rsid w:val="004F2149"/>
    <w:rsid w:val="004F5377"/>
    <w:rsid w:val="0050611D"/>
    <w:rsid w:val="00506A93"/>
    <w:rsid w:val="00512490"/>
    <w:rsid w:val="00513DBF"/>
    <w:rsid w:val="00526623"/>
    <w:rsid w:val="00527C7A"/>
    <w:rsid w:val="005331DD"/>
    <w:rsid w:val="0053406E"/>
    <w:rsid w:val="00535E55"/>
    <w:rsid w:val="005378F8"/>
    <w:rsid w:val="00540373"/>
    <w:rsid w:val="0054147E"/>
    <w:rsid w:val="0054325B"/>
    <w:rsid w:val="005548CA"/>
    <w:rsid w:val="005556D5"/>
    <w:rsid w:val="00555E2D"/>
    <w:rsid w:val="00565E03"/>
    <w:rsid w:val="005709E7"/>
    <w:rsid w:val="005752A6"/>
    <w:rsid w:val="00576FEC"/>
    <w:rsid w:val="00580407"/>
    <w:rsid w:val="00583B24"/>
    <w:rsid w:val="00587858"/>
    <w:rsid w:val="00597CB3"/>
    <w:rsid w:val="005A422A"/>
    <w:rsid w:val="005A702C"/>
    <w:rsid w:val="005A78D7"/>
    <w:rsid w:val="005C2E3D"/>
    <w:rsid w:val="005C6BB5"/>
    <w:rsid w:val="005C7DF7"/>
    <w:rsid w:val="005D6E1D"/>
    <w:rsid w:val="005E0AEE"/>
    <w:rsid w:val="005E6642"/>
    <w:rsid w:val="005F243C"/>
    <w:rsid w:val="005F30C7"/>
    <w:rsid w:val="005F42DA"/>
    <w:rsid w:val="005F5D05"/>
    <w:rsid w:val="00600930"/>
    <w:rsid w:val="006022A4"/>
    <w:rsid w:val="006134E9"/>
    <w:rsid w:val="006267B7"/>
    <w:rsid w:val="00626C4A"/>
    <w:rsid w:val="006411E3"/>
    <w:rsid w:val="00645906"/>
    <w:rsid w:val="00656843"/>
    <w:rsid w:val="006649B7"/>
    <w:rsid w:val="006729BD"/>
    <w:rsid w:val="00680F2D"/>
    <w:rsid w:val="00680FD4"/>
    <w:rsid w:val="0068393C"/>
    <w:rsid w:val="00683F18"/>
    <w:rsid w:val="00695DF3"/>
    <w:rsid w:val="00697803"/>
    <w:rsid w:val="006A13CC"/>
    <w:rsid w:val="006C3E8E"/>
    <w:rsid w:val="006C42BD"/>
    <w:rsid w:val="006C5D32"/>
    <w:rsid w:val="006D2EA3"/>
    <w:rsid w:val="006E0FEE"/>
    <w:rsid w:val="006F403A"/>
    <w:rsid w:val="006F5AB6"/>
    <w:rsid w:val="00711342"/>
    <w:rsid w:val="00716DC7"/>
    <w:rsid w:val="007217DA"/>
    <w:rsid w:val="00722417"/>
    <w:rsid w:val="00722FCD"/>
    <w:rsid w:val="00724A9C"/>
    <w:rsid w:val="007338E8"/>
    <w:rsid w:val="007412C9"/>
    <w:rsid w:val="0074174B"/>
    <w:rsid w:val="00743D60"/>
    <w:rsid w:val="007471B7"/>
    <w:rsid w:val="00750AE9"/>
    <w:rsid w:val="007520E0"/>
    <w:rsid w:val="007527E6"/>
    <w:rsid w:val="007577FE"/>
    <w:rsid w:val="00764BD3"/>
    <w:rsid w:val="007814C1"/>
    <w:rsid w:val="00787B73"/>
    <w:rsid w:val="00787BAB"/>
    <w:rsid w:val="00792F7A"/>
    <w:rsid w:val="007A5AA9"/>
    <w:rsid w:val="007B0359"/>
    <w:rsid w:val="007B0B14"/>
    <w:rsid w:val="007B4C07"/>
    <w:rsid w:val="007B53DE"/>
    <w:rsid w:val="007B64C9"/>
    <w:rsid w:val="007C60F1"/>
    <w:rsid w:val="007D0BC8"/>
    <w:rsid w:val="007D377E"/>
    <w:rsid w:val="007D3A8C"/>
    <w:rsid w:val="007E3F81"/>
    <w:rsid w:val="008028D3"/>
    <w:rsid w:val="008074C4"/>
    <w:rsid w:val="00815907"/>
    <w:rsid w:val="00820285"/>
    <w:rsid w:val="008221B9"/>
    <w:rsid w:val="008251FF"/>
    <w:rsid w:val="0083086A"/>
    <w:rsid w:val="00833CAC"/>
    <w:rsid w:val="008425F1"/>
    <w:rsid w:val="00852D45"/>
    <w:rsid w:val="0085390C"/>
    <w:rsid w:val="008557FB"/>
    <w:rsid w:val="00862083"/>
    <w:rsid w:val="0086274E"/>
    <w:rsid w:val="00875684"/>
    <w:rsid w:val="00881686"/>
    <w:rsid w:val="00881FD0"/>
    <w:rsid w:val="008858B6"/>
    <w:rsid w:val="00895AC4"/>
    <w:rsid w:val="00897421"/>
    <w:rsid w:val="008A19C7"/>
    <w:rsid w:val="008A3696"/>
    <w:rsid w:val="008A524B"/>
    <w:rsid w:val="008A7B79"/>
    <w:rsid w:val="008B4A28"/>
    <w:rsid w:val="008B600E"/>
    <w:rsid w:val="008B6993"/>
    <w:rsid w:val="008D02BB"/>
    <w:rsid w:val="008D1B2A"/>
    <w:rsid w:val="008D56DE"/>
    <w:rsid w:val="008E0D44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27F6"/>
    <w:rsid w:val="009436E3"/>
    <w:rsid w:val="00954B38"/>
    <w:rsid w:val="00964BFF"/>
    <w:rsid w:val="009653A6"/>
    <w:rsid w:val="00967D87"/>
    <w:rsid w:val="00971AB6"/>
    <w:rsid w:val="00971DBF"/>
    <w:rsid w:val="00974A66"/>
    <w:rsid w:val="00980ED0"/>
    <w:rsid w:val="00991004"/>
    <w:rsid w:val="00991026"/>
    <w:rsid w:val="00991FD1"/>
    <w:rsid w:val="009943DF"/>
    <w:rsid w:val="009A6C90"/>
    <w:rsid w:val="009B06B7"/>
    <w:rsid w:val="009B2E9F"/>
    <w:rsid w:val="009C145E"/>
    <w:rsid w:val="009C5672"/>
    <w:rsid w:val="009D072A"/>
    <w:rsid w:val="009E73B2"/>
    <w:rsid w:val="009F68CA"/>
    <w:rsid w:val="00A042F0"/>
    <w:rsid w:val="00A16AF3"/>
    <w:rsid w:val="00A1700D"/>
    <w:rsid w:val="00A24578"/>
    <w:rsid w:val="00A24EC7"/>
    <w:rsid w:val="00A25987"/>
    <w:rsid w:val="00A25C6F"/>
    <w:rsid w:val="00A30770"/>
    <w:rsid w:val="00A34BC0"/>
    <w:rsid w:val="00A360EC"/>
    <w:rsid w:val="00A54C0C"/>
    <w:rsid w:val="00A61ABD"/>
    <w:rsid w:val="00A6526F"/>
    <w:rsid w:val="00A678CF"/>
    <w:rsid w:val="00A704E1"/>
    <w:rsid w:val="00A70F38"/>
    <w:rsid w:val="00A77FB1"/>
    <w:rsid w:val="00A83279"/>
    <w:rsid w:val="00A85E99"/>
    <w:rsid w:val="00A904F8"/>
    <w:rsid w:val="00AB2EAB"/>
    <w:rsid w:val="00AC0C21"/>
    <w:rsid w:val="00AD1CA5"/>
    <w:rsid w:val="00AD2552"/>
    <w:rsid w:val="00AE3994"/>
    <w:rsid w:val="00AF1786"/>
    <w:rsid w:val="00AF49A3"/>
    <w:rsid w:val="00AF7F76"/>
    <w:rsid w:val="00B03F27"/>
    <w:rsid w:val="00B06587"/>
    <w:rsid w:val="00B10C64"/>
    <w:rsid w:val="00B15CCC"/>
    <w:rsid w:val="00B17EBA"/>
    <w:rsid w:val="00B20572"/>
    <w:rsid w:val="00B3278E"/>
    <w:rsid w:val="00B33CAC"/>
    <w:rsid w:val="00B371E0"/>
    <w:rsid w:val="00B37589"/>
    <w:rsid w:val="00B60883"/>
    <w:rsid w:val="00B62072"/>
    <w:rsid w:val="00B632BF"/>
    <w:rsid w:val="00B82C00"/>
    <w:rsid w:val="00B83174"/>
    <w:rsid w:val="00B83C95"/>
    <w:rsid w:val="00B84F95"/>
    <w:rsid w:val="00B85525"/>
    <w:rsid w:val="00B87649"/>
    <w:rsid w:val="00B94D65"/>
    <w:rsid w:val="00B95E60"/>
    <w:rsid w:val="00BA2424"/>
    <w:rsid w:val="00BB0E65"/>
    <w:rsid w:val="00BC1110"/>
    <w:rsid w:val="00BC1335"/>
    <w:rsid w:val="00BD1270"/>
    <w:rsid w:val="00BD536E"/>
    <w:rsid w:val="00BE35BE"/>
    <w:rsid w:val="00BF0449"/>
    <w:rsid w:val="00BF6AFC"/>
    <w:rsid w:val="00BF72EB"/>
    <w:rsid w:val="00C0518F"/>
    <w:rsid w:val="00C06D63"/>
    <w:rsid w:val="00C173B0"/>
    <w:rsid w:val="00C23BF8"/>
    <w:rsid w:val="00C35A0A"/>
    <w:rsid w:val="00C41DE2"/>
    <w:rsid w:val="00C44E2B"/>
    <w:rsid w:val="00C510FE"/>
    <w:rsid w:val="00C51E1D"/>
    <w:rsid w:val="00C53B5B"/>
    <w:rsid w:val="00C553E3"/>
    <w:rsid w:val="00C60C29"/>
    <w:rsid w:val="00C60F52"/>
    <w:rsid w:val="00C65384"/>
    <w:rsid w:val="00C65B0B"/>
    <w:rsid w:val="00C65C87"/>
    <w:rsid w:val="00C71C92"/>
    <w:rsid w:val="00C73678"/>
    <w:rsid w:val="00C76CC8"/>
    <w:rsid w:val="00C87885"/>
    <w:rsid w:val="00C910D2"/>
    <w:rsid w:val="00C9190F"/>
    <w:rsid w:val="00C9226D"/>
    <w:rsid w:val="00C9248E"/>
    <w:rsid w:val="00CA32B1"/>
    <w:rsid w:val="00CB2EF0"/>
    <w:rsid w:val="00CB403D"/>
    <w:rsid w:val="00CB55C3"/>
    <w:rsid w:val="00CC5D84"/>
    <w:rsid w:val="00CE6892"/>
    <w:rsid w:val="00CF658C"/>
    <w:rsid w:val="00D06613"/>
    <w:rsid w:val="00D074B8"/>
    <w:rsid w:val="00D07F79"/>
    <w:rsid w:val="00D144E8"/>
    <w:rsid w:val="00D1456D"/>
    <w:rsid w:val="00D3463D"/>
    <w:rsid w:val="00D35E3D"/>
    <w:rsid w:val="00D40D30"/>
    <w:rsid w:val="00D4180E"/>
    <w:rsid w:val="00D4346A"/>
    <w:rsid w:val="00D44572"/>
    <w:rsid w:val="00D530E7"/>
    <w:rsid w:val="00D54587"/>
    <w:rsid w:val="00D643D6"/>
    <w:rsid w:val="00D71A46"/>
    <w:rsid w:val="00D71A9A"/>
    <w:rsid w:val="00D724A6"/>
    <w:rsid w:val="00D77C4A"/>
    <w:rsid w:val="00D839A4"/>
    <w:rsid w:val="00D91A41"/>
    <w:rsid w:val="00D926AF"/>
    <w:rsid w:val="00D9398A"/>
    <w:rsid w:val="00DA2C8D"/>
    <w:rsid w:val="00DA487A"/>
    <w:rsid w:val="00DA6132"/>
    <w:rsid w:val="00DB0EF6"/>
    <w:rsid w:val="00DB465D"/>
    <w:rsid w:val="00DC6770"/>
    <w:rsid w:val="00DD2401"/>
    <w:rsid w:val="00DE18A7"/>
    <w:rsid w:val="00DE320D"/>
    <w:rsid w:val="00DE68CD"/>
    <w:rsid w:val="00DF048A"/>
    <w:rsid w:val="00E02BCE"/>
    <w:rsid w:val="00E05CB7"/>
    <w:rsid w:val="00E07FA0"/>
    <w:rsid w:val="00E15CC1"/>
    <w:rsid w:val="00E17D26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277B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A3D5C"/>
    <w:rsid w:val="00EB555A"/>
    <w:rsid w:val="00EC35E3"/>
    <w:rsid w:val="00ED4B89"/>
    <w:rsid w:val="00ED4FF4"/>
    <w:rsid w:val="00EE2726"/>
    <w:rsid w:val="00EE302C"/>
    <w:rsid w:val="00EE4D6F"/>
    <w:rsid w:val="00EE5123"/>
    <w:rsid w:val="00EE585C"/>
    <w:rsid w:val="00EF7A99"/>
    <w:rsid w:val="00F07D91"/>
    <w:rsid w:val="00F12477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45597"/>
    <w:rsid w:val="00F51144"/>
    <w:rsid w:val="00F5621B"/>
    <w:rsid w:val="00F60EAD"/>
    <w:rsid w:val="00F62EA1"/>
    <w:rsid w:val="00F6514C"/>
    <w:rsid w:val="00F66BE3"/>
    <w:rsid w:val="00F70D7E"/>
    <w:rsid w:val="00F7360A"/>
    <w:rsid w:val="00F86D92"/>
    <w:rsid w:val="00F93638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267E"/>
    <w:rsid w:val="00FD3077"/>
    <w:rsid w:val="00FD6DAE"/>
    <w:rsid w:val="00FE0D1C"/>
    <w:rsid w:val="00FF47D0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94A46"/>
  <w15:docId w15:val="{E583F404-9D5B-42EE-BA2B-3B0AE424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8A1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141</cp:revision>
  <cp:lastPrinted>2020-01-08T11:14:00Z</cp:lastPrinted>
  <dcterms:created xsi:type="dcterms:W3CDTF">2016-06-07T07:37:00Z</dcterms:created>
  <dcterms:modified xsi:type="dcterms:W3CDTF">2020-01-08T11:33:00Z</dcterms:modified>
</cp:coreProperties>
</file>